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F377AC9" w14:textId="5E789536" w:rsidR="00BC5DFE" w:rsidRDefault="00A16D2E" w:rsidP="005A7C36">
      <w:pPr>
        <w:spacing w:after="0" w:line="240" w:lineRule="auto"/>
        <w:rPr>
          <w:rFonts w:ascii="Cambria Math" w:hAnsi="Cambria Math"/>
          <w:b/>
          <w:bCs/>
          <w:i/>
          <w:color w:val="000000"/>
          <w:sz w:val="28"/>
          <w:szCs w:val="28"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7A58B2B6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2649354D" w:rsidR="00BE090B" w:rsidRPr="00453D20" w:rsidRDefault="00F9145D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CW28</w:t>
                            </w:r>
                            <w:r w:rsidR="00EC2128">
                              <w:rPr>
                                <w:rFonts w:ascii="Cambria" w:hAnsi="Cambria"/>
                              </w:rPr>
                              <w:t>/HW28</w:t>
                            </w:r>
                            <w:r w:rsidR="00CC6DB8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Angle-Side-Angle</w:t>
                            </w:r>
                            <w:r w:rsidR="007A7B9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086E82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4108CED8" w14:textId="50B8528E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17C292BE" id="Rounded_x0020_Rectangle_x0020_6" o:spid="_x0000_s1026" style="position:absolute;margin-left:260.55pt;margin-top:.35pt;width:270pt;height:4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" strokeweight="1.5pt">
                <v:textbox>
                  <w:txbxContent>
                    <w:p w14:paraId="5E03560B" w14:textId="2649354D" w:rsidR="00BE090B" w:rsidRPr="00453D20" w:rsidRDefault="00F9145D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CW28</w:t>
                      </w:r>
                      <w:r w:rsidR="00EC2128">
                        <w:rPr>
                          <w:rFonts w:ascii="Cambria" w:hAnsi="Cambria"/>
                        </w:rPr>
                        <w:t>/HW28</w:t>
                      </w:r>
                      <w:bookmarkStart w:id="1" w:name="_GoBack"/>
                      <w:bookmarkEnd w:id="1"/>
                      <w:r w:rsidR="00CC6DB8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Angle-Side-Angle</w:t>
                      </w:r>
                      <w:r w:rsidR="007A7B9C">
                        <w:rPr>
                          <w:rFonts w:ascii="Cambria" w:hAnsi="Cambria"/>
                        </w:rPr>
                        <w:t xml:space="preserve"> </w:t>
                      </w:r>
                      <w:r w:rsidR="00086E82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4108CED8" w14:textId="50B8528E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E415D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D853D0D" wp14:editId="53011899">
            <wp:simplePos x="0" y="0"/>
            <wp:positionH relativeFrom="margin">
              <wp:posOffset>2166620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4EBE0E80" w14:textId="77777777" w:rsidR="00A00F7B" w:rsidRDefault="00A00F7B" w:rsidP="005A7C36">
      <w:pPr>
        <w:spacing w:after="0" w:line="240" w:lineRule="auto"/>
        <w:rPr>
          <w:rFonts w:ascii="Cambria Math" w:hAnsi="Cambria Math"/>
          <w:b/>
          <w:bCs/>
          <w:color w:val="000000"/>
          <w:sz w:val="16"/>
          <w:szCs w:val="16"/>
        </w:rPr>
      </w:pPr>
    </w:p>
    <w:p w14:paraId="00BFCBAB" w14:textId="77777777" w:rsidR="00373970" w:rsidRDefault="00373970" w:rsidP="005A7C36">
      <w:pPr>
        <w:spacing w:after="0" w:line="240" w:lineRule="auto"/>
        <w:rPr>
          <w:rFonts w:ascii="Cambria Math" w:hAnsi="Cambria Math"/>
          <w:b/>
          <w:bCs/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7"/>
        <w:gridCol w:w="4963"/>
      </w:tblGrid>
      <w:tr w:rsidR="00A76486" w:rsidRPr="009153B2" w14:paraId="6DC3BC02" w14:textId="77777777" w:rsidTr="00A76486">
        <w:trPr>
          <w:trHeight w:val="3869"/>
        </w:trPr>
        <w:tc>
          <w:tcPr>
            <w:tcW w:w="5017" w:type="dxa"/>
            <w:tcBorders>
              <w:bottom w:val="single" w:sz="4" w:space="0" w:color="auto"/>
            </w:tcBorders>
            <w:shd w:val="clear" w:color="auto" w:fill="auto"/>
          </w:tcPr>
          <w:p w14:paraId="002F5B6E" w14:textId="13432E8B" w:rsidR="00A76486" w:rsidRPr="009153B2" w:rsidRDefault="00A76486" w:rsidP="0021388D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 xml:space="preserve">1. </w:t>
            </w:r>
            <w:r w:rsidRPr="009153B2">
              <w:rPr>
                <w:rFonts w:ascii="Cambria" w:hAnsi="Cambria"/>
              </w:rPr>
              <w:t>Determine if the two triangles are congruent.  If so write a congruency statement</w:t>
            </w:r>
            <w:r>
              <w:rPr>
                <w:rFonts w:ascii="Cambria" w:hAnsi="Cambria"/>
              </w:rPr>
              <w:t xml:space="preserve"> including how you know that statement is true. I</w:t>
            </w:r>
            <w:r w:rsidRPr="009153B2">
              <w:rPr>
                <w:rFonts w:ascii="Cambria" w:hAnsi="Cambria"/>
              </w:rPr>
              <w:t xml:space="preserve">dentify what postulate is needed to prove congruency.  </w:t>
            </w:r>
          </w:p>
          <w:p w14:paraId="33D33718" w14:textId="77777777" w:rsidR="00A76486" w:rsidRPr="009153B2" w:rsidRDefault="00A76486" w:rsidP="0021388D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2CCB2522" wp14:editId="085C5EA0">
                  <wp:extent cx="1308100" cy="1409700"/>
                  <wp:effectExtent l="0" t="0" r="12700" b="1270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FD8CCB" w14:textId="77777777" w:rsidR="00A76486" w:rsidRPr="009153B2" w:rsidRDefault="00A76486" w:rsidP="0021388D">
            <w:pPr>
              <w:rPr>
                <w:rFonts w:ascii="Cambria" w:hAnsi="Cambria" w:cs="Arial"/>
              </w:rPr>
            </w:pPr>
          </w:p>
        </w:tc>
        <w:tc>
          <w:tcPr>
            <w:tcW w:w="4963" w:type="dxa"/>
            <w:tcBorders>
              <w:bottom w:val="single" w:sz="4" w:space="0" w:color="auto"/>
            </w:tcBorders>
            <w:shd w:val="clear" w:color="auto" w:fill="auto"/>
          </w:tcPr>
          <w:p w14:paraId="033AD82B" w14:textId="52C61101" w:rsidR="00A76486" w:rsidRPr="009153B2" w:rsidRDefault="00A76486" w:rsidP="0021388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2. </w:t>
            </w:r>
            <w:r w:rsidRPr="009153B2">
              <w:rPr>
                <w:rFonts w:ascii="Cambria" w:hAnsi="Cambria"/>
              </w:rPr>
              <w:t>Determine if the two triangles are congruent.  If so write a congruency statement</w:t>
            </w:r>
            <w:r>
              <w:rPr>
                <w:rFonts w:ascii="Cambria" w:hAnsi="Cambria"/>
              </w:rPr>
              <w:t xml:space="preserve"> including how you know that statement is true. I</w:t>
            </w:r>
            <w:r w:rsidRPr="009153B2">
              <w:rPr>
                <w:rFonts w:ascii="Cambria" w:hAnsi="Cambria"/>
              </w:rPr>
              <w:t xml:space="preserve">dentify what postulate is needed to prove congruency.  </w:t>
            </w:r>
          </w:p>
          <w:p w14:paraId="0383AE56" w14:textId="77777777" w:rsidR="00A76486" w:rsidRPr="009153B2" w:rsidRDefault="00A76486" w:rsidP="0021388D">
            <w:pPr>
              <w:rPr>
                <w:rFonts w:ascii="Cambria" w:hAnsi="Cambria" w:cs="Arial"/>
              </w:rPr>
            </w:pPr>
            <w:r>
              <w:rPr>
                <w:noProof/>
              </w:rPr>
              <w:drawing>
                <wp:inline distT="0" distB="0" distL="0" distR="0" wp14:anchorId="5AA6C85C" wp14:editId="4B616004">
                  <wp:extent cx="1079500" cy="1549400"/>
                  <wp:effectExtent l="0" t="0" r="12700" b="0"/>
                  <wp:docPr id="2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486" w:rsidRPr="009153B2" w14:paraId="47432F86" w14:textId="77777777" w:rsidTr="00A76486">
        <w:trPr>
          <w:trHeight w:val="20"/>
        </w:trPr>
        <w:tc>
          <w:tcPr>
            <w:tcW w:w="5017" w:type="dxa"/>
            <w:shd w:val="clear" w:color="auto" w:fill="auto"/>
          </w:tcPr>
          <w:p w14:paraId="1EE22E9E" w14:textId="62028907" w:rsidR="00A76486" w:rsidRPr="00A76486" w:rsidRDefault="00A76486" w:rsidP="0021388D">
            <w:pPr>
              <w:rPr>
                <w:rFonts w:ascii="Cambria" w:hAnsi="Cambria" w:cs="Calibri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671552" behindDoc="0" locked="0" layoutInCell="1" allowOverlap="1" wp14:anchorId="71AD5730" wp14:editId="798B8AE7">
                  <wp:simplePos x="0" y="0"/>
                  <wp:positionH relativeFrom="column">
                    <wp:posOffset>1408430</wp:posOffset>
                  </wp:positionH>
                  <wp:positionV relativeFrom="paragraph">
                    <wp:posOffset>231775</wp:posOffset>
                  </wp:positionV>
                  <wp:extent cx="1417750" cy="799412"/>
                  <wp:effectExtent l="0" t="0" r="5080" b="0"/>
                  <wp:wrapNone/>
                  <wp:docPr id="5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750" cy="799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</w:rPr>
              <w:t xml:space="preserve">3. </w:t>
            </w:r>
            <w:r w:rsidRPr="00163A11">
              <w:rPr>
                <w:rFonts w:ascii="Cambria" w:hAnsi="Cambria"/>
                <w:b/>
                <w:iCs/>
              </w:rPr>
              <w:t>Given:</w:t>
            </w:r>
            <w:r w:rsidRPr="00163A11">
              <w:rPr>
                <w:rFonts w:ascii="Cambria" w:hAnsi="Cambria"/>
                <w:iCs/>
              </w:rPr>
              <w:t xml:space="preserve"> </w:t>
            </w:r>
            <w:r w:rsidRPr="00163A11">
              <w:rPr>
                <w:rFonts w:ascii="Cambria" w:hAnsi="Cambria"/>
                <w:bCs/>
              </w:rPr>
              <w:t xml:space="preserve">CF bisects </w:t>
            </w:r>
            <w:r w:rsidRPr="00163A11">
              <w:rPr>
                <w:rFonts w:ascii="Cambria" w:hAnsi="Cambria"/>
                <w:bCs/>
              </w:rPr>
              <w:sym w:font="Symbol" w:char="F0D0"/>
            </w:r>
            <w:r w:rsidRPr="00163A11">
              <w:rPr>
                <w:rFonts w:ascii="Cambria" w:hAnsi="Cambria"/>
                <w:bCs/>
                <w:i/>
                <w:iCs/>
              </w:rPr>
              <w:t xml:space="preserve">ACE </w:t>
            </w:r>
            <w:r w:rsidRPr="00163A11">
              <w:rPr>
                <w:rFonts w:ascii="Cambria" w:hAnsi="Cambria"/>
                <w:bCs/>
              </w:rPr>
              <w:t xml:space="preserve">and </w:t>
            </w:r>
            <w:r w:rsidRPr="00163A11">
              <w:rPr>
                <w:rFonts w:ascii="Cambria" w:hAnsi="Cambria"/>
                <w:bCs/>
              </w:rPr>
              <w:sym w:font="Symbol" w:char="F0D0"/>
            </w:r>
            <w:r w:rsidRPr="00163A11">
              <w:rPr>
                <w:rFonts w:ascii="Cambria" w:hAnsi="Cambria"/>
                <w:bCs/>
                <w:i/>
                <w:iCs/>
              </w:rPr>
              <w:t>BFD</w:t>
            </w:r>
          </w:p>
          <w:p w14:paraId="662319DF" w14:textId="2BCFE7F6" w:rsidR="00A76486" w:rsidRPr="00163A11" w:rsidRDefault="00A76486" w:rsidP="0021388D">
            <w:pPr>
              <w:rPr>
                <w:rFonts w:ascii="Cambria" w:hAnsi="Cambria"/>
                <w:bCs/>
              </w:rPr>
            </w:pPr>
            <w:r w:rsidRPr="00163A11">
              <w:rPr>
                <w:rFonts w:ascii="Cambria" w:hAnsi="Cambria"/>
                <w:b/>
                <w:bCs/>
                <w:iCs/>
              </w:rPr>
              <w:t>Prove:</w:t>
            </w:r>
            <w:r w:rsidRPr="00163A11">
              <w:rPr>
                <w:rFonts w:ascii="Cambria" w:hAnsi="Cambria"/>
                <w:bCs/>
                <w:i/>
                <w:iCs/>
              </w:rPr>
              <w:t xml:space="preserve"> </w:t>
            </w:r>
            <w:r w:rsidRPr="00163A11">
              <w:rPr>
                <w:rFonts w:ascii="Cambria" w:hAnsi="Cambria"/>
                <w:bCs/>
              </w:rPr>
              <w:t>Δ</w:t>
            </w:r>
            <w:r w:rsidRPr="00163A11">
              <w:rPr>
                <w:rFonts w:ascii="Cambria" w:hAnsi="Cambria"/>
                <w:bCs/>
                <w:i/>
                <w:iCs/>
              </w:rPr>
              <w:t>CBF</w:t>
            </w:r>
            <w:r w:rsidRPr="00163A11">
              <w:rPr>
                <w:rFonts w:ascii="Cambria" w:hAnsi="Cambria"/>
                <w:bCs/>
              </w:rPr>
              <w:t xml:space="preserve"> </w:t>
            </w:r>
            <w:r w:rsidRPr="00163A11">
              <w:rPr>
                <w:rFonts w:ascii="Cambria" w:hAnsi="Cambria"/>
              </w:rPr>
              <w:sym w:font="Symbol" w:char="F040"/>
            </w:r>
            <w:r w:rsidRPr="00163A11">
              <w:rPr>
                <w:rFonts w:ascii="Cambria" w:hAnsi="Cambria"/>
                <w:bCs/>
              </w:rPr>
              <w:t xml:space="preserve"> Δ</w:t>
            </w:r>
            <w:r w:rsidRPr="00163A11">
              <w:rPr>
                <w:rFonts w:ascii="Cambria" w:hAnsi="Cambria"/>
                <w:bCs/>
                <w:i/>
                <w:iCs/>
              </w:rPr>
              <w:t>CDF</w:t>
            </w:r>
          </w:p>
          <w:p w14:paraId="3A45B6C7" w14:textId="601ED8B4" w:rsidR="00A76486" w:rsidRPr="00163A11" w:rsidRDefault="00A76486" w:rsidP="0021388D">
            <w:pPr>
              <w:rPr>
                <w:rFonts w:ascii="Cambria" w:hAnsi="Cambria"/>
                <w:iCs/>
              </w:rPr>
            </w:pPr>
          </w:p>
        </w:tc>
        <w:tc>
          <w:tcPr>
            <w:tcW w:w="4963" w:type="dxa"/>
            <w:shd w:val="clear" w:color="auto" w:fill="auto"/>
          </w:tcPr>
          <w:p w14:paraId="3C7F445E" w14:textId="7641A0D0" w:rsidR="00A76486" w:rsidRPr="00A76486" w:rsidRDefault="00A76486" w:rsidP="0021388D">
            <w:r>
              <w:rPr>
                <w:rFonts w:ascii="Cambria" w:hAnsi="Cambria" w:cs="Calibri"/>
              </w:rPr>
              <w:t>4.</w:t>
            </w:r>
            <w:r w:rsidRPr="00AD3E20">
              <w:rPr>
                <w:rFonts w:ascii="Cambria" w:hAnsi="Cambria" w:cs="Calibri"/>
              </w:rPr>
              <w:t xml:space="preserve"> </w:t>
            </w:r>
            <w:r>
              <w:t xml:space="preserve">Draw and label two triangles that </w:t>
            </w:r>
            <w:r w:rsidRPr="008407B8">
              <w:rPr>
                <w:b/>
                <w:u w:val="single"/>
              </w:rPr>
              <w:t>CAN NOT</w:t>
            </w:r>
            <w:r>
              <w:t xml:space="preserve"> be proven congruent using the Angle-Side-Angle (ASA) Postulate. Explain why ASA can not be used.</w:t>
            </w:r>
          </w:p>
          <w:p w14:paraId="129A5F35" w14:textId="3094EB2D" w:rsidR="00A76486" w:rsidRPr="00163A11" w:rsidRDefault="00A76486" w:rsidP="0021388D">
            <w:pPr>
              <w:rPr>
                <w:rFonts w:ascii="Cambria" w:hAnsi="Cambria"/>
              </w:rPr>
            </w:pPr>
          </w:p>
        </w:tc>
      </w:tr>
      <w:tr w:rsidR="00A76486" w:rsidRPr="009153B2" w14:paraId="0BA8AF6B" w14:textId="77777777" w:rsidTr="00A76486">
        <w:trPr>
          <w:trHeight w:val="4391"/>
        </w:trPr>
        <w:tc>
          <w:tcPr>
            <w:tcW w:w="9980" w:type="dxa"/>
            <w:gridSpan w:val="2"/>
            <w:shd w:val="clear" w:color="auto" w:fill="auto"/>
          </w:tcPr>
          <w:p w14:paraId="1DCB9F94" w14:textId="6DAE4DF6" w:rsidR="00A76486" w:rsidRPr="009153B2" w:rsidRDefault="00A76486" w:rsidP="00A76486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676672" behindDoc="0" locked="0" layoutInCell="1" allowOverlap="1" wp14:anchorId="1282AE19" wp14:editId="73AB2B99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449580</wp:posOffset>
                  </wp:positionV>
                  <wp:extent cx="5859145" cy="1133475"/>
                  <wp:effectExtent l="0" t="0" r="8255" b="9525"/>
                  <wp:wrapSquare wrapText="bothSides"/>
                  <wp:docPr id="9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914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53B2">
              <w:rPr>
                <w:rFonts w:ascii="Cambria" w:hAnsi="Cambria"/>
                <w:b/>
              </w:rPr>
              <w:t>For numbers 1 through 9, tell if the triangles are congruent.  If so, identify the postulate used to prove congruency.  You only know the following postulates SSS, SAS, and ASA.</w:t>
            </w:r>
          </w:p>
          <w:p w14:paraId="27B5A9B7" w14:textId="305FFE5F" w:rsidR="00A76486" w:rsidRPr="009153B2" w:rsidRDefault="00A76486" w:rsidP="00A76486">
            <w:pPr>
              <w:rPr>
                <w:rFonts w:ascii="Cambria" w:hAnsi="Cambria"/>
                <w:b/>
              </w:rPr>
            </w:pPr>
          </w:p>
          <w:p w14:paraId="7F3C86C0" w14:textId="79A261C9" w:rsidR="00A76486" w:rsidRPr="009153B2" w:rsidRDefault="00A76486" w:rsidP="00A76486">
            <w:pPr>
              <w:rPr>
                <w:rFonts w:ascii="Cambria" w:hAnsi="Cambria"/>
                <w:b/>
              </w:rPr>
            </w:pPr>
          </w:p>
          <w:p w14:paraId="500A7992" w14:textId="77777777" w:rsidR="00A76486" w:rsidRPr="009153B2" w:rsidRDefault="00A76486" w:rsidP="00A76486">
            <w:pPr>
              <w:rPr>
                <w:rFonts w:ascii="Cambria" w:hAnsi="Cambria"/>
                <w:b/>
              </w:rPr>
            </w:pPr>
          </w:p>
          <w:p w14:paraId="3CE6BFC3" w14:textId="0412BE2C" w:rsidR="00A76486" w:rsidRPr="009153B2" w:rsidRDefault="00A76486" w:rsidP="00A76486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674624" behindDoc="0" locked="0" layoutInCell="1" allowOverlap="1" wp14:anchorId="56616359" wp14:editId="2FDEE66D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283210</wp:posOffset>
                  </wp:positionV>
                  <wp:extent cx="5474335" cy="1518285"/>
                  <wp:effectExtent l="0" t="0" r="12065" b="5715"/>
                  <wp:wrapSquare wrapText="bothSides"/>
                  <wp:docPr id="1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4335" cy="151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B5780FD" w14:textId="1FDD33A3" w:rsidR="00A76486" w:rsidRPr="009153B2" w:rsidRDefault="00A76486" w:rsidP="00A76486">
            <w:pPr>
              <w:rPr>
                <w:rFonts w:ascii="Cambria" w:hAnsi="Cambria"/>
                <w:b/>
              </w:rPr>
            </w:pPr>
          </w:p>
          <w:p w14:paraId="66FC725A" w14:textId="50AE28ED" w:rsidR="00A76486" w:rsidRPr="009153B2" w:rsidRDefault="00A76486" w:rsidP="00A76486">
            <w:pPr>
              <w:rPr>
                <w:rFonts w:ascii="Cambria" w:hAnsi="Cambria"/>
                <w:b/>
              </w:rPr>
            </w:pPr>
          </w:p>
          <w:p w14:paraId="7DBBDE0D" w14:textId="1E7FCE62" w:rsidR="00A76486" w:rsidRPr="009153B2" w:rsidRDefault="00A76486" w:rsidP="00A76486">
            <w:pPr>
              <w:rPr>
                <w:rFonts w:ascii="Cambria" w:hAnsi="Cambria"/>
                <w:b/>
              </w:rPr>
            </w:pPr>
          </w:p>
          <w:p w14:paraId="2B42A67D" w14:textId="5B7BEE67" w:rsidR="00A76486" w:rsidRPr="009153B2" w:rsidRDefault="00A76486" w:rsidP="00A76486">
            <w:pPr>
              <w:rPr>
                <w:rFonts w:ascii="Cambria" w:hAnsi="Cambria"/>
                <w:b/>
              </w:rPr>
            </w:pPr>
          </w:p>
          <w:p w14:paraId="36F9D65D" w14:textId="65C41869" w:rsidR="00A76486" w:rsidRPr="009153B2" w:rsidRDefault="00A76486" w:rsidP="00A76486">
            <w:pPr>
              <w:rPr>
                <w:rFonts w:ascii="Cambria" w:hAnsi="Cambria"/>
                <w:b/>
              </w:rPr>
            </w:pPr>
          </w:p>
          <w:p w14:paraId="7603D253" w14:textId="77777777" w:rsidR="00A76486" w:rsidRPr="00163A11" w:rsidRDefault="00A76486" w:rsidP="00A76486">
            <w:pPr>
              <w:rPr>
                <w:rFonts w:ascii="Cambria" w:hAnsi="Cambria"/>
              </w:rPr>
            </w:pPr>
          </w:p>
        </w:tc>
      </w:tr>
    </w:tbl>
    <w:p w14:paraId="68814E69" w14:textId="77777777" w:rsidR="00A76486" w:rsidRDefault="00A76486" w:rsidP="00A76486">
      <w:pPr>
        <w:rPr>
          <w:rFonts w:ascii="Cambria" w:hAnsi="Cambria"/>
        </w:rPr>
      </w:pP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17"/>
        <w:gridCol w:w="2237"/>
        <w:gridCol w:w="1608"/>
        <w:gridCol w:w="3846"/>
      </w:tblGrid>
      <w:tr w:rsidR="00A76486" w14:paraId="56E57F99" w14:textId="77777777" w:rsidTr="00A76486">
        <w:tc>
          <w:tcPr>
            <w:tcW w:w="109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3AA017D" w14:textId="77777777" w:rsidR="00A76486" w:rsidRDefault="00A76486" w:rsidP="0021388D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lastRenderedPageBreak/>
              <w:t>Criteria for Success: Did you…</w:t>
            </w:r>
          </w:p>
          <w:p w14:paraId="6C07EF1A" w14:textId="77777777" w:rsidR="00A76486" w:rsidRDefault="00A76486" w:rsidP="00A7648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Annotate each figure </w:t>
            </w:r>
          </w:p>
          <w:p w14:paraId="076C985B" w14:textId="77777777" w:rsidR="00A76486" w:rsidRDefault="00A76486" w:rsidP="00A7648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Identify corresponding, congruent angles and sides </w:t>
            </w:r>
          </w:p>
          <w:p w14:paraId="13872304" w14:textId="38A61121" w:rsidR="00A76486" w:rsidRPr="00CF09D9" w:rsidRDefault="00A76486" w:rsidP="00A7648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Provide reasoning justifying your congruency statement. </w:t>
            </w:r>
          </w:p>
          <w:p w14:paraId="6C1DA1B7" w14:textId="77777777" w:rsidR="00A76486" w:rsidRDefault="00A76486" w:rsidP="00A7648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Write congruency statements using mathematical symbols </w:t>
            </w:r>
          </w:p>
          <w:p w14:paraId="47D1CE55" w14:textId="77777777" w:rsidR="00A76486" w:rsidRPr="00C56DEF" w:rsidRDefault="00A76486" w:rsidP="00A7648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Cambria Math" w:hAnsi="Cambria Math"/>
              </w:rPr>
            </w:pPr>
            <w:r w:rsidRPr="00C56DEF">
              <w:rPr>
                <w:rFonts w:ascii="Cambria Math" w:hAnsi="Cambria Math"/>
              </w:rPr>
              <w:t>Write at least 2 sentences explaining your reasoning</w:t>
            </w:r>
          </w:p>
        </w:tc>
      </w:tr>
      <w:tr w:rsidR="00A76486" w14:paraId="7EBD191E" w14:textId="77777777" w:rsidTr="00FD16E1">
        <w:trPr>
          <w:trHeight w:val="2789"/>
        </w:trPr>
        <w:tc>
          <w:tcPr>
            <w:tcW w:w="3217" w:type="dxa"/>
            <w:tcBorders>
              <w:right w:val="single" w:sz="4" w:space="0" w:color="auto"/>
            </w:tcBorders>
            <w:shd w:val="clear" w:color="auto" w:fill="auto"/>
          </w:tcPr>
          <w:p w14:paraId="405F0E4B" w14:textId="0F9893D7" w:rsidR="00A76486" w:rsidRPr="00A76486" w:rsidRDefault="00A76486" w:rsidP="00A76486">
            <w:pPr>
              <w:rPr>
                <w:rFonts w:ascii="Calibri" w:hAnsi="Calibri" w:cs="Calibri"/>
              </w:rPr>
            </w:pPr>
            <w:r w:rsidRPr="00163A11">
              <w:rPr>
                <w:rFonts w:ascii="Calibri" w:hAnsi="Calibri" w:cs="Calibri"/>
              </w:rPr>
              <w:t xml:space="preserve">1) </w:t>
            </w:r>
            <w:r w:rsidRPr="00163A11">
              <w:rPr>
                <w:rFonts w:ascii="Calibri" w:hAnsi="Calibri" w:cs="Calibri"/>
                <w:b/>
                <w:bCs/>
                <w:szCs w:val="26"/>
              </w:rPr>
              <w:t xml:space="preserve">Given    </w:t>
            </w:r>
            <w:r w:rsidRPr="00163A11">
              <w:rPr>
                <w:rFonts w:ascii="Calibri" w:hAnsi="Calibri" w:cs="Calibri"/>
                <w:b/>
                <w:bCs/>
                <w:position w:val="-6"/>
                <w:szCs w:val="26"/>
              </w:rPr>
              <w:object w:dxaOrig="1060" w:dyaOrig="279" w14:anchorId="3156BE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3pt;height:14.05pt" o:ole="">
                  <v:imagedata r:id="rId13" o:title=""/>
                </v:shape>
                <o:OLEObject Type="Embed" ProgID="Equation.3" ShapeID="_x0000_i1025" DrawAspect="Content" ObjectID="_1538803886" r:id="rId14"/>
              </w:object>
            </w:r>
            <w:r>
              <w:rPr>
                <w:rFonts w:ascii="Calibri" w:hAnsi="Calibri" w:cs="Calibri"/>
              </w:rPr>
              <w:br/>
            </w:r>
            <w:r w:rsidRPr="00163A11">
              <w:rPr>
                <w:rFonts w:ascii="Calibri" w:hAnsi="Calibri" w:cs="Calibri"/>
                <w:b/>
                <w:bCs/>
                <w:szCs w:val="26"/>
              </w:rPr>
              <w:t xml:space="preserve">Prove </w:t>
            </w:r>
            <w:r w:rsidRPr="00163A11">
              <w:rPr>
                <w:rFonts w:ascii="Calibri" w:hAnsi="Calibri" w:cs="Calibri"/>
                <w:b/>
                <w:bCs/>
                <w:szCs w:val="26"/>
              </w:rPr>
              <w:tab/>
            </w:r>
            <w:r w:rsidRPr="00163A11">
              <w:rPr>
                <w:rFonts w:ascii="Calibri" w:hAnsi="Calibri" w:cs="Calibri"/>
                <w:bCs/>
                <w:szCs w:val="18"/>
              </w:rPr>
              <w:t>∆</w:t>
            </w:r>
            <w:r w:rsidRPr="00163A11">
              <w:rPr>
                <w:rFonts w:ascii="Calibri" w:hAnsi="Calibri" w:cs="Calibri"/>
                <w:bCs/>
                <w:i/>
                <w:iCs/>
                <w:szCs w:val="26"/>
              </w:rPr>
              <w:t>MKL</w:t>
            </w:r>
            <w:r w:rsidRPr="00163A11">
              <w:rPr>
                <w:rFonts w:ascii="Calibri" w:hAnsi="Calibri" w:cs="Calibri"/>
                <w:i/>
                <w:iCs/>
                <w:szCs w:val="26"/>
              </w:rPr>
              <w:t xml:space="preserve"> </w:t>
            </w:r>
            <w:r w:rsidRPr="00163A11">
              <w:rPr>
                <w:rFonts w:ascii="Calibri" w:hAnsi="Calibri" w:cs="Calibri"/>
                <w:szCs w:val="26"/>
              </w:rPr>
              <w:sym w:font="Symbol" w:char="F040"/>
            </w:r>
            <w:r w:rsidRPr="00163A11">
              <w:rPr>
                <w:rFonts w:ascii="Calibri" w:hAnsi="Calibri" w:cs="Calibri"/>
                <w:i/>
                <w:iCs/>
                <w:szCs w:val="26"/>
              </w:rPr>
              <w:t xml:space="preserve"> </w:t>
            </w:r>
            <w:r w:rsidRPr="00163A11">
              <w:rPr>
                <w:rFonts w:ascii="Calibri" w:hAnsi="Calibri" w:cs="Calibri"/>
                <w:bCs/>
                <w:szCs w:val="18"/>
              </w:rPr>
              <w:t>∆</w:t>
            </w:r>
            <w:r w:rsidRPr="00163A11">
              <w:rPr>
                <w:rFonts w:ascii="Calibri" w:hAnsi="Calibri" w:cs="Calibri"/>
                <w:bCs/>
                <w:i/>
                <w:iCs/>
                <w:szCs w:val="26"/>
              </w:rPr>
              <w:t>TVL</w:t>
            </w:r>
          </w:p>
          <w:p w14:paraId="19B419E8" w14:textId="53907E7C" w:rsidR="00A76486" w:rsidRDefault="00A76486" w:rsidP="0021388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95145F8" wp14:editId="6DF61CA6">
                  <wp:extent cx="2298700" cy="1231900"/>
                  <wp:effectExtent l="0" t="0" r="12700" b="12700"/>
                  <wp:docPr id="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1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5297C6" w14:textId="73064BA2" w:rsidR="00A76486" w:rsidRPr="00163A11" w:rsidRDefault="00A76486" w:rsidP="0021388D">
            <w:pPr>
              <w:rPr>
                <w:rFonts w:ascii="Calibri" w:hAnsi="Calibri" w:cs="Calibri"/>
              </w:rPr>
            </w:pPr>
          </w:p>
        </w:tc>
        <w:tc>
          <w:tcPr>
            <w:tcW w:w="384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AD6CF3C" w14:textId="77777777" w:rsidR="00A76486" w:rsidRPr="00A76486" w:rsidRDefault="00A76486" w:rsidP="00A76486">
            <w:pPr>
              <w:rPr>
                <w:rFonts w:ascii="Calibri" w:hAnsi="Calibri" w:cs="Calibri"/>
              </w:rPr>
            </w:pPr>
            <w:r w:rsidRPr="00163A11">
              <w:rPr>
                <w:rFonts w:ascii="Calibri" w:hAnsi="Calibri" w:cs="Calibri"/>
                <w:b/>
                <w:bCs/>
                <w:szCs w:val="26"/>
              </w:rPr>
              <w:t xml:space="preserve">Given    </w:t>
            </w:r>
            <w:r w:rsidRPr="00163A11">
              <w:rPr>
                <w:rFonts w:ascii="Calibri" w:hAnsi="Calibri" w:cs="Calibri"/>
                <w:b/>
                <w:bCs/>
                <w:position w:val="-10"/>
                <w:szCs w:val="26"/>
              </w:rPr>
              <w:object w:dxaOrig="940" w:dyaOrig="320" w14:anchorId="05B12D8D">
                <v:shape id="_x0000_i1026" type="#_x0000_t75" style="width:46.75pt;height:15.9pt" o:ole="">
                  <v:imagedata r:id="rId16" o:title=""/>
                </v:shape>
                <o:OLEObject Type="Embed" ProgID="Equation.3" ShapeID="_x0000_i1026" DrawAspect="Content" ObjectID="_1538803887" r:id="rId17"/>
              </w:object>
            </w:r>
            <w:r>
              <w:rPr>
                <w:rFonts w:ascii="Calibri" w:hAnsi="Calibri" w:cs="Calibri"/>
              </w:rPr>
              <w:br/>
            </w:r>
            <w:r w:rsidRPr="00163A11">
              <w:rPr>
                <w:rFonts w:ascii="Calibri" w:hAnsi="Calibri" w:cs="Calibri"/>
                <w:b/>
                <w:bCs/>
                <w:szCs w:val="26"/>
              </w:rPr>
              <w:t xml:space="preserve">Prove </w:t>
            </w:r>
            <w:r w:rsidRPr="00163A11">
              <w:rPr>
                <w:rFonts w:ascii="Calibri" w:hAnsi="Calibri" w:cs="Calibri"/>
                <w:b/>
                <w:bCs/>
                <w:szCs w:val="26"/>
              </w:rPr>
              <w:tab/>
            </w:r>
            <w:r w:rsidRPr="00163A11">
              <w:rPr>
                <w:rFonts w:ascii="Calibri" w:hAnsi="Calibri" w:cs="Calibri"/>
                <w:bCs/>
                <w:szCs w:val="18"/>
              </w:rPr>
              <w:t>∆</w:t>
            </w:r>
            <w:r w:rsidRPr="00163A11">
              <w:rPr>
                <w:rFonts w:ascii="Calibri" w:hAnsi="Calibri" w:cs="Calibri"/>
                <w:bCs/>
                <w:i/>
                <w:iCs/>
                <w:szCs w:val="26"/>
              </w:rPr>
              <w:t>QRS</w:t>
            </w:r>
            <w:r w:rsidRPr="00163A11">
              <w:rPr>
                <w:rFonts w:ascii="Calibri" w:hAnsi="Calibri" w:cs="Calibri"/>
                <w:i/>
                <w:iCs/>
                <w:szCs w:val="26"/>
              </w:rPr>
              <w:t xml:space="preserve"> </w:t>
            </w:r>
            <w:r w:rsidRPr="00163A11">
              <w:rPr>
                <w:rFonts w:ascii="Calibri" w:hAnsi="Calibri" w:cs="Calibri"/>
                <w:szCs w:val="26"/>
              </w:rPr>
              <w:sym w:font="Symbol" w:char="F040"/>
            </w:r>
            <w:r w:rsidRPr="00163A11">
              <w:rPr>
                <w:rFonts w:ascii="Calibri" w:hAnsi="Calibri" w:cs="Calibri"/>
                <w:i/>
                <w:iCs/>
                <w:szCs w:val="26"/>
              </w:rPr>
              <w:t xml:space="preserve"> </w:t>
            </w:r>
            <w:r w:rsidRPr="00163A11">
              <w:rPr>
                <w:rFonts w:ascii="Calibri" w:hAnsi="Calibri" w:cs="Calibri"/>
                <w:bCs/>
                <w:szCs w:val="18"/>
              </w:rPr>
              <w:t>∆</w:t>
            </w:r>
            <w:r w:rsidRPr="00163A11">
              <w:rPr>
                <w:rFonts w:ascii="Calibri" w:hAnsi="Calibri" w:cs="Calibri"/>
                <w:bCs/>
                <w:i/>
                <w:iCs/>
                <w:szCs w:val="26"/>
              </w:rPr>
              <w:t>ESR</w:t>
            </w:r>
            <w:r>
              <w:rPr>
                <w:rFonts w:ascii="Calibri" w:hAnsi="Calibri" w:cs="Calibri"/>
                <w:bCs/>
                <w:i/>
                <w:iCs/>
                <w:szCs w:val="26"/>
              </w:rPr>
              <w:br/>
            </w:r>
            <w:r>
              <w:rPr>
                <w:noProof/>
              </w:rPr>
              <w:drawing>
                <wp:inline distT="0" distB="0" distL="0" distR="0" wp14:anchorId="2D07665F" wp14:editId="0FEF1C43">
                  <wp:extent cx="1790700" cy="1663700"/>
                  <wp:effectExtent l="0" t="0" r="12700" b="12700"/>
                  <wp:docPr id="8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004" r="51042" b="121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66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6" w:type="dxa"/>
            <w:tcBorders>
              <w:left w:val="single" w:sz="4" w:space="0" w:color="auto"/>
            </w:tcBorders>
            <w:shd w:val="clear" w:color="auto" w:fill="auto"/>
          </w:tcPr>
          <w:p w14:paraId="2BB05641" w14:textId="77777777" w:rsidR="00A76486" w:rsidRPr="00163A11" w:rsidRDefault="00A76486" w:rsidP="00A76486">
            <w:pPr>
              <w:rPr>
                <w:rFonts w:ascii="Calibri" w:hAnsi="Calibri" w:cs="Calibri"/>
              </w:rPr>
            </w:pPr>
            <w:r w:rsidRPr="00163A11">
              <w:rPr>
                <w:rFonts w:ascii="Calibri" w:hAnsi="Calibri" w:cs="Calibri"/>
              </w:rPr>
              <w:t xml:space="preserve">3) </w:t>
            </w:r>
            <w:r w:rsidRPr="00163A11">
              <w:rPr>
                <w:rFonts w:ascii="Calibri" w:hAnsi="Calibri" w:cs="Calibri"/>
                <w:b/>
                <w:bCs/>
                <w:szCs w:val="26"/>
              </w:rPr>
              <w:t xml:space="preserve">Given    </w:t>
            </w:r>
            <w:r w:rsidRPr="00163A11">
              <w:rPr>
                <w:rFonts w:ascii="Calibri" w:hAnsi="Calibri" w:cs="Calibri"/>
                <w:b/>
                <w:bCs/>
                <w:position w:val="-6"/>
                <w:szCs w:val="26"/>
              </w:rPr>
              <w:object w:dxaOrig="980" w:dyaOrig="279" w14:anchorId="5E13765A">
                <v:shape id="_x0000_i1027" type="#_x0000_t75" style="width:48.6pt;height:14.05pt" o:ole="">
                  <v:imagedata r:id="rId19" o:title=""/>
                </v:shape>
                <o:OLEObject Type="Embed" ProgID="Equation.3" ShapeID="_x0000_i1027" DrawAspect="Content" ObjectID="_1538803888" r:id="rId20"/>
              </w:object>
            </w:r>
          </w:p>
          <w:p w14:paraId="54954D23" w14:textId="0EC67CE8" w:rsidR="00A76486" w:rsidRPr="00A76486" w:rsidRDefault="00A76486" w:rsidP="00A76486">
            <w:pPr>
              <w:tabs>
                <w:tab w:val="left" w:pos="738"/>
              </w:tabs>
              <w:rPr>
                <w:rFonts w:ascii="Calibri" w:hAnsi="Calibri" w:cs="Calibri"/>
                <w:bCs/>
                <w:i/>
                <w:iCs/>
                <w:szCs w:val="26"/>
              </w:rPr>
            </w:pPr>
            <w:r w:rsidRPr="00163A11">
              <w:rPr>
                <w:rFonts w:ascii="Calibri" w:hAnsi="Calibri" w:cs="Calibri"/>
                <w:b/>
                <w:bCs/>
                <w:szCs w:val="26"/>
              </w:rPr>
              <w:t xml:space="preserve">Prove </w:t>
            </w:r>
            <w:r w:rsidRPr="00163A11">
              <w:rPr>
                <w:rFonts w:ascii="Calibri" w:hAnsi="Calibri" w:cs="Calibri"/>
                <w:b/>
                <w:bCs/>
                <w:szCs w:val="26"/>
              </w:rPr>
              <w:tab/>
            </w:r>
            <w:r w:rsidRPr="00163A11">
              <w:rPr>
                <w:rFonts w:ascii="Calibri" w:hAnsi="Calibri" w:cs="Calibri"/>
                <w:bCs/>
                <w:szCs w:val="18"/>
              </w:rPr>
              <w:t>∆</w:t>
            </w:r>
            <w:r w:rsidRPr="00163A11">
              <w:rPr>
                <w:rFonts w:ascii="Calibri" w:hAnsi="Calibri" w:cs="Calibri"/>
                <w:bCs/>
                <w:i/>
                <w:iCs/>
                <w:szCs w:val="26"/>
              </w:rPr>
              <w:t>LMN</w:t>
            </w:r>
            <w:r w:rsidRPr="00163A11">
              <w:rPr>
                <w:rFonts w:ascii="Calibri" w:hAnsi="Calibri" w:cs="Calibri"/>
                <w:i/>
                <w:iCs/>
                <w:szCs w:val="26"/>
              </w:rPr>
              <w:t xml:space="preserve"> </w:t>
            </w:r>
            <w:r w:rsidRPr="00163A11">
              <w:rPr>
                <w:rFonts w:ascii="Calibri" w:hAnsi="Calibri" w:cs="Calibri"/>
                <w:szCs w:val="26"/>
              </w:rPr>
              <w:sym w:font="Symbol" w:char="F040"/>
            </w:r>
            <w:r w:rsidRPr="00163A11">
              <w:rPr>
                <w:rFonts w:ascii="Calibri" w:hAnsi="Calibri" w:cs="Calibri"/>
                <w:i/>
                <w:iCs/>
                <w:szCs w:val="26"/>
              </w:rPr>
              <w:t xml:space="preserve"> </w:t>
            </w:r>
            <w:r w:rsidRPr="00163A11">
              <w:rPr>
                <w:rFonts w:ascii="Calibri" w:hAnsi="Calibri" w:cs="Calibri"/>
                <w:bCs/>
                <w:szCs w:val="18"/>
              </w:rPr>
              <w:t>∆</w:t>
            </w:r>
            <w:r w:rsidRPr="00163A11">
              <w:rPr>
                <w:rFonts w:ascii="Calibri" w:hAnsi="Calibri" w:cs="Calibri"/>
                <w:bCs/>
                <w:i/>
                <w:iCs/>
                <w:szCs w:val="26"/>
              </w:rPr>
              <w:t>NTL</w:t>
            </w:r>
            <w:r>
              <w:rPr>
                <w:rFonts w:ascii="Calibri" w:hAnsi="Calibri" w:cs="Calibri"/>
                <w:bCs/>
                <w:i/>
                <w:iCs/>
                <w:szCs w:val="26"/>
              </w:rPr>
              <w:br/>
            </w:r>
            <w:r>
              <w:rPr>
                <w:noProof/>
              </w:rPr>
              <w:drawing>
                <wp:inline distT="0" distB="0" distL="0" distR="0" wp14:anchorId="4F60E637" wp14:editId="536CB135">
                  <wp:extent cx="914400" cy="1219200"/>
                  <wp:effectExtent l="0" t="0" r="0" b="0"/>
                  <wp:docPr id="10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023" r="67474" b="119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16E1" w14:paraId="22BFC8F7" w14:textId="77777777" w:rsidTr="00FD16E1">
        <w:trPr>
          <w:trHeight w:val="422"/>
        </w:trPr>
        <w:tc>
          <w:tcPr>
            <w:tcW w:w="10908" w:type="dxa"/>
            <w:gridSpan w:val="4"/>
            <w:shd w:val="clear" w:color="auto" w:fill="auto"/>
          </w:tcPr>
          <w:p w14:paraId="3A63D3C4" w14:textId="68F7F401" w:rsidR="00FD16E1" w:rsidRPr="00163A11" w:rsidRDefault="00FD16E1" w:rsidP="00A7648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Side-Side-Side Criteria in the Coordinate Plane </w:t>
            </w:r>
          </w:p>
        </w:tc>
      </w:tr>
      <w:tr w:rsidR="00FD16E1" w14:paraId="16CE799D" w14:textId="77777777" w:rsidTr="00763D8E">
        <w:trPr>
          <w:trHeight w:val="422"/>
        </w:trPr>
        <w:tc>
          <w:tcPr>
            <w:tcW w:w="545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793BA9F" w14:textId="798260E5" w:rsidR="00FD16E1" w:rsidRDefault="00FD16E1" w:rsidP="00FD16E1">
            <w:pPr>
              <w:rPr>
                <w:rFonts w:ascii="Calibri" w:hAnsi="Calibri" w:cs="Calibri"/>
              </w:rPr>
            </w:pPr>
            <w:r w:rsidRPr="00CA35E6">
              <w:t xml:space="preserve">Determine 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∆ABC ≅ ∆DEF</m:t>
              </m:r>
            </m:oMath>
            <w:r w:rsidRPr="00CA35E6">
              <w:t xml:space="preserve">. </w:t>
            </w:r>
            <w:r>
              <w:t xml:space="preserve">Justify your claim using mathematical evidence and reasoning. </w:t>
            </w:r>
            <w:r>
              <w:br/>
            </w:r>
            <w:r>
              <w:br/>
            </w:r>
            <w:r w:rsidRPr="00CA35E6">
              <w:rPr>
                <w:rFonts w:eastAsia="Times New Roman"/>
                <w:b/>
                <w:noProof/>
              </w:rPr>
              <w:drawing>
                <wp:inline distT="0" distB="0" distL="0" distR="0" wp14:anchorId="1FB7146A" wp14:editId="56DBD1B3">
                  <wp:extent cx="2874818" cy="2529840"/>
                  <wp:effectExtent l="0" t="0" r="0" b="10160"/>
                  <wp:docPr id="3" name="Picture 3" descr="http://www.ck12.org/flx/show/image/201412231419361428099072_df550c86ee89c32ac5cb0b53bd3e9e75-2014122314193626989205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k12.org/flx/show/image/201412231419361428099072_df550c86ee89c32ac5cb0b53bd3e9e75-2014122314193626989205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605" cy="2531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374E6FE" w14:textId="36B7752A" w:rsidR="00FD16E1" w:rsidRDefault="00FD16E1" w:rsidP="00A76486">
            <w:pPr>
              <w:rPr>
                <w:rFonts w:ascii="Calibri" w:hAnsi="Calibri" w:cs="Calibri"/>
              </w:rPr>
            </w:pPr>
            <w:r w:rsidRPr="00CA35E6">
              <w:t>Determine if the two triangles are congruent. Then determine what transformation took place.</w:t>
            </w:r>
            <w:r>
              <w:br/>
            </w:r>
            <w:r w:rsidRPr="00CA35E6">
              <w:rPr>
                <w:rFonts w:eastAsia="Times New Roman"/>
                <w:b/>
                <w:noProof/>
              </w:rPr>
              <w:drawing>
                <wp:inline distT="0" distB="0" distL="0" distR="0" wp14:anchorId="6D09A615" wp14:editId="470EA311">
                  <wp:extent cx="2972435" cy="2992252"/>
                  <wp:effectExtent l="0" t="0" r="0" b="5080"/>
                  <wp:docPr id="20" name="Picture 20" descr="http://www.ck12.org/flx/show/image/201412231419361428855564_ff81f7972a492d48521bbe36f604f1b7-2014122314193627114770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k12.org/flx/show/image/201412231419361428855564_ff81f7972a492d48521bbe36f604f1b7-2014122314193627114770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8949" cy="299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D8E" w14:paraId="00D87D0A" w14:textId="77777777" w:rsidTr="00763D8E">
        <w:trPr>
          <w:trHeight w:val="935"/>
        </w:trPr>
        <w:tc>
          <w:tcPr>
            <w:tcW w:w="109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5643880" w14:textId="2B86D48E" w:rsidR="00763D8E" w:rsidRPr="00763D8E" w:rsidRDefault="00763D8E" w:rsidP="00C23D98">
            <w:pPr>
              <w:rPr>
                <w:sz w:val="28"/>
                <w:szCs w:val="28"/>
              </w:rPr>
            </w:pPr>
            <w:r w:rsidRPr="00763D8E">
              <w:rPr>
                <w:noProof/>
                <w:sz w:val="28"/>
                <w:szCs w:val="28"/>
              </w:rPr>
              <w:t>7. Pi</w:t>
            </w:r>
            <w:r>
              <w:rPr>
                <w:noProof/>
                <w:sz w:val="28"/>
                <w:szCs w:val="28"/>
              </w:rPr>
              <w:t xml:space="preserve">ck ONE of the triangle in the two problems above. </w:t>
            </w:r>
            <w:r w:rsidRPr="00763D8E">
              <w:rPr>
                <w:noProof/>
                <w:sz w:val="28"/>
                <w:szCs w:val="28"/>
              </w:rPr>
              <w:t xml:space="preserve"> Create an equation for each of the lines for </w:t>
            </w:r>
            <w:r>
              <w:rPr>
                <w:noProof/>
                <w:sz w:val="28"/>
                <w:szCs w:val="28"/>
              </w:rPr>
              <w:t>that one triangle.</w:t>
            </w:r>
            <w:r w:rsidRPr="00763D8E">
              <w:rPr>
                <w:noProof/>
                <w:sz w:val="28"/>
                <w:szCs w:val="28"/>
              </w:rPr>
              <w:t xml:space="preserve"> Show your work</w:t>
            </w:r>
            <w:r w:rsidR="00C23D98">
              <w:rPr>
                <w:noProof/>
                <w:sz w:val="28"/>
                <w:szCs w:val="28"/>
              </w:rPr>
              <w:t>!</w:t>
            </w:r>
          </w:p>
        </w:tc>
      </w:tr>
    </w:tbl>
    <w:p w14:paraId="5D59B034" w14:textId="77777777" w:rsidR="00B216E1" w:rsidRDefault="00B216E1" w:rsidP="005A7C36">
      <w:pPr>
        <w:spacing w:after="0" w:line="240" w:lineRule="auto"/>
        <w:rPr>
          <w:rFonts w:ascii="Cambria Math" w:hAnsi="Cambria Math"/>
          <w:b/>
          <w:bCs/>
          <w:color w:val="000000"/>
          <w:sz w:val="16"/>
          <w:szCs w:val="16"/>
        </w:rPr>
      </w:pPr>
    </w:p>
    <w:sectPr w:rsidR="00B216E1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DF1A4" w14:textId="77777777" w:rsidR="000C4149" w:rsidRDefault="000C4149" w:rsidP="00AD012F">
      <w:pPr>
        <w:spacing w:after="0" w:line="240" w:lineRule="auto"/>
      </w:pPr>
      <w:r>
        <w:separator/>
      </w:r>
    </w:p>
  </w:endnote>
  <w:endnote w:type="continuationSeparator" w:id="0">
    <w:p w14:paraId="20A24B1F" w14:textId="77777777" w:rsidR="000C4149" w:rsidRDefault="000C4149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CB635" w14:textId="77777777" w:rsidR="000C4149" w:rsidRDefault="000C4149" w:rsidP="00AD012F">
      <w:pPr>
        <w:spacing w:after="0" w:line="240" w:lineRule="auto"/>
      </w:pPr>
      <w:r>
        <w:separator/>
      </w:r>
    </w:p>
  </w:footnote>
  <w:footnote w:type="continuationSeparator" w:id="0">
    <w:p w14:paraId="103B0B50" w14:textId="77777777" w:rsidR="000C4149" w:rsidRDefault="000C4149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650F3"/>
    <w:multiLevelType w:val="multilevel"/>
    <w:tmpl w:val="902A4408"/>
    <w:numStyleLink w:val="ny-lesson-numbered-list"/>
  </w:abstractNum>
  <w:abstractNum w:abstractNumId="1">
    <w:nsid w:val="133E61AE"/>
    <w:multiLevelType w:val="hybridMultilevel"/>
    <w:tmpl w:val="E7AE84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53202"/>
    <w:multiLevelType w:val="hybridMultilevel"/>
    <w:tmpl w:val="18FCC2E0"/>
    <w:lvl w:ilvl="0" w:tplc="95D6C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F751E1"/>
    <w:multiLevelType w:val="hybridMultilevel"/>
    <w:tmpl w:val="E5661446"/>
    <w:lvl w:ilvl="0" w:tplc="1ECAB1D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D75B77"/>
    <w:multiLevelType w:val="hybridMultilevel"/>
    <w:tmpl w:val="C18A8028"/>
    <w:lvl w:ilvl="0" w:tplc="29DC4A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F8130C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A2395E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756156"/>
    <w:multiLevelType w:val="hybridMultilevel"/>
    <w:tmpl w:val="25E08D32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3C917EB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435E32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7F59B7"/>
    <w:multiLevelType w:val="hybridMultilevel"/>
    <w:tmpl w:val="75CCA8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65C207AE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EF5849"/>
    <w:multiLevelType w:val="hybridMultilevel"/>
    <w:tmpl w:val="5000A3CE"/>
    <w:lvl w:ilvl="0" w:tplc="95D6C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F725AB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F83750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56D2C"/>
    <w:multiLevelType w:val="hybridMultilevel"/>
    <w:tmpl w:val="A57ABF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4"/>
  </w:num>
  <w:num w:numId="3">
    <w:abstractNumId w:val="22"/>
  </w:num>
  <w:num w:numId="4">
    <w:abstractNumId w:val="3"/>
  </w:num>
  <w:num w:numId="5">
    <w:abstractNumId w:val="20"/>
  </w:num>
  <w:num w:numId="6">
    <w:abstractNumId w:val="19"/>
  </w:num>
  <w:num w:numId="7">
    <w:abstractNumId w:val="9"/>
  </w:num>
  <w:num w:numId="8">
    <w:abstractNumId w:val="24"/>
  </w:num>
  <w:num w:numId="9">
    <w:abstractNumId w:val="0"/>
  </w:num>
  <w:num w:numId="10">
    <w:abstractNumId w:val="31"/>
  </w:num>
  <w:num w:numId="11">
    <w:abstractNumId w:val="23"/>
  </w:num>
  <w:num w:numId="12">
    <w:abstractNumId w:val="4"/>
  </w:num>
  <w:num w:numId="13">
    <w:abstractNumId w:val="10"/>
  </w:num>
  <w:num w:numId="14">
    <w:abstractNumId w:val="26"/>
  </w:num>
  <w:num w:numId="15">
    <w:abstractNumId w:val="27"/>
  </w:num>
  <w:num w:numId="16">
    <w:abstractNumId w:val="8"/>
  </w:num>
  <w:num w:numId="17">
    <w:abstractNumId w:val="32"/>
  </w:num>
  <w:num w:numId="18">
    <w:abstractNumId w:val="7"/>
  </w:num>
  <w:num w:numId="19">
    <w:abstractNumId w:val="12"/>
  </w:num>
  <w:num w:numId="20">
    <w:abstractNumId w:val="6"/>
  </w:num>
  <w:num w:numId="21">
    <w:abstractNumId w:val="2"/>
  </w:num>
  <w:num w:numId="22">
    <w:abstractNumId w:val="13"/>
  </w:num>
  <w:num w:numId="23">
    <w:abstractNumId w:val="33"/>
  </w:num>
  <w:num w:numId="24">
    <w:abstractNumId w:val="16"/>
  </w:num>
  <w:num w:numId="25">
    <w:abstractNumId w:val="1"/>
  </w:num>
  <w:num w:numId="26">
    <w:abstractNumId w:val="5"/>
  </w:num>
  <w:num w:numId="27">
    <w:abstractNumId w:val="28"/>
  </w:num>
  <w:num w:numId="28">
    <w:abstractNumId w:val="25"/>
  </w:num>
  <w:num w:numId="29">
    <w:abstractNumId w:val="18"/>
  </w:num>
  <w:num w:numId="30">
    <w:abstractNumId w:val="17"/>
  </w:num>
  <w:num w:numId="31">
    <w:abstractNumId w:val="15"/>
  </w:num>
  <w:num w:numId="32">
    <w:abstractNumId w:val="29"/>
  </w:num>
  <w:num w:numId="33">
    <w:abstractNumId w:val="30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11A20"/>
    <w:rsid w:val="000378AA"/>
    <w:rsid w:val="00070A0A"/>
    <w:rsid w:val="000776CF"/>
    <w:rsid w:val="00086E82"/>
    <w:rsid w:val="000B000E"/>
    <w:rsid w:val="000C4149"/>
    <w:rsid w:val="000C5154"/>
    <w:rsid w:val="000F05BF"/>
    <w:rsid w:val="000F16C1"/>
    <w:rsid w:val="000F2FF3"/>
    <w:rsid w:val="001001A3"/>
    <w:rsid w:val="0013039A"/>
    <w:rsid w:val="00131FFA"/>
    <w:rsid w:val="00193D8E"/>
    <w:rsid w:val="001A17AD"/>
    <w:rsid w:val="001D64F8"/>
    <w:rsid w:val="001E4ACD"/>
    <w:rsid w:val="001F002F"/>
    <w:rsid w:val="0025303F"/>
    <w:rsid w:val="002651DC"/>
    <w:rsid w:val="0027756D"/>
    <w:rsid w:val="002A6ABF"/>
    <w:rsid w:val="002B3A5A"/>
    <w:rsid w:val="002C2002"/>
    <w:rsid w:val="002D3DC7"/>
    <w:rsid w:val="002D7505"/>
    <w:rsid w:val="002E3BFD"/>
    <w:rsid w:val="003459E1"/>
    <w:rsid w:val="003547DB"/>
    <w:rsid w:val="00373970"/>
    <w:rsid w:val="00392197"/>
    <w:rsid w:val="00395399"/>
    <w:rsid w:val="003D239F"/>
    <w:rsid w:val="003D53B1"/>
    <w:rsid w:val="00422BE5"/>
    <w:rsid w:val="00435A84"/>
    <w:rsid w:val="004434C9"/>
    <w:rsid w:val="00467505"/>
    <w:rsid w:val="004834CD"/>
    <w:rsid w:val="004862B6"/>
    <w:rsid w:val="00497F60"/>
    <w:rsid w:val="004A65B5"/>
    <w:rsid w:val="004F2853"/>
    <w:rsid w:val="0052355F"/>
    <w:rsid w:val="0052377A"/>
    <w:rsid w:val="00524E90"/>
    <w:rsid w:val="00570EA5"/>
    <w:rsid w:val="005865E5"/>
    <w:rsid w:val="005A7C36"/>
    <w:rsid w:val="005B4A1D"/>
    <w:rsid w:val="005D7E67"/>
    <w:rsid w:val="005E0AAB"/>
    <w:rsid w:val="005F0E4A"/>
    <w:rsid w:val="0060081E"/>
    <w:rsid w:val="00603157"/>
    <w:rsid w:val="0064147B"/>
    <w:rsid w:val="00650D5F"/>
    <w:rsid w:val="006A1A53"/>
    <w:rsid w:val="006B6014"/>
    <w:rsid w:val="006D7B3C"/>
    <w:rsid w:val="006E26E2"/>
    <w:rsid w:val="006F3B71"/>
    <w:rsid w:val="0074332E"/>
    <w:rsid w:val="00747038"/>
    <w:rsid w:val="00756AD4"/>
    <w:rsid w:val="00763D8E"/>
    <w:rsid w:val="0077728F"/>
    <w:rsid w:val="007A7B9C"/>
    <w:rsid w:val="007D2FEA"/>
    <w:rsid w:val="007D7B25"/>
    <w:rsid w:val="007E56A6"/>
    <w:rsid w:val="00820BD6"/>
    <w:rsid w:val="00834AB1"/>
    <w:rsid w:val="00855463"/>
    <w:rsid w:val="0086049D"/>
    <w:rsid w:val="00871A47"/>
    <w:rsid w:val="008B1E59"/>
    <w:rsid w:val="008F5BAD"/>
    <w:rsid w:val="009351DF"/>
    <w:rsid w:val="0096797E"/>
    <w:rsid w:val="00987602"/>
    <w:rsid w:val="009A611F"/>
    <w:rsid w:val="009B2277"/>
    <w:rsid w:val="009C0ED2"/>
    <w:rsid w:val="009C4183"/>
    <w:rsid w:val="009D3F5C"/>
    <w:rsid w:val="009E37B3"/>
    <w:rsid w:val="00A00F7B"/>
    <w:rsid w:val="00A12BE2"/>
    <w:rsid w:val="00A16D2E"/>
    <w:rsid w:val="00A76486"/>
    <w:rsid w:val="00A858C3"/>
    <w:rsid w:val="00A93C31"/>
    <w:rsid w:val="00AD012F"/>
    <w:rsid w:val="00AE2A38"/>
    <w:rsid w:val="00B216E1"/>
    <w:rsid w:val="00B358E0"/>
    <w:rsid w:val="00B35BD1"/>
    <w:rsid w:val="00B4350E"/>
    <w:rsid w:val="00B94CD2"/>
    <w:rsid w:val="00B962A5"/>
    <w:rsid w:val="00BB0CCA"/>
    <w:rsid w:val="00BC4EFE"/>
    <w:rsid w:val="00BC5DFE"/>
    <w:rsid w:val="00BE090B"/>
    <w:rsid w:val="00BE3D4F"/>
    <w:rsid w:val="00C23D98"/>
    <w:rsid w:val="00C304D1"/>
    <w:rsid w:val="00C410CE"/>
    <w:rsid w:val="00C71B6A"/>
    <w:rsid w:val="00CB2E42"/>
    <w:rsid w:val="00CC6DB8"/>
    <w:rsid w:val="00CD1AE2"/>
    <w:rsid w:val="00D16740"/>
    <w:rsid w:val="00D30BCE"/>
    <w:rsid w:val="00D457F0"/>
    <w:rsid w:val="00D5207C"/>
    <w:rsid w:val="00D53881"/>
    <w:rsid w:val="00D557F8"/>
    <w:rsid w:val="00D564AF"/>
    <w:rsid w:val="00D6233D"/>
    <w:rsid w:val="00D8252A"/>
    <w:rsid w:val="00D86ED4"/>
    <w:rsid w:val="00D96042"/>
    <w:rsid w:val="00DA29EF"/>
    <w:rsid w:val="00DF0C78"/>
    <w:rsid w:val="00E1255D"/>
    <w:rsid w:val="00E247EB"/>
    <w:rsid w:val="00E476DF"/>
    <w:rsid w:val="00E5382F"/>
    <w:rsid w:val="00E730C6"/>
    <w:rsid w:val="00E734B7"/>
    <w:rsid w:val="00EA0E5C"/>
    <w:rsid w:val="00EA7868"/>
    <w:rsid w:val="00EC2128"/>
    <w:rsid w:val="00EE415D"/>
    <w:rsid w:val="00F065EA"/>
    <w:rsid w:val="00F25A70"/>
    <w:rsid w:val="00F33CC4"/>
    <w:rsid w:val="00F40EF1"/>
    <w:rsid w:val="00F620D7"/>
    <w:rsid w:val="00F62A67"/>
    <w:rsid w:val="00F73106"/>
    <w:rsid w:val="00F9145D"/>
    <w:rsid w:val="00FD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oleObject" Target="embeddings/oleObject2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10" Type="http://schemas.openxmlformats.org/officeDocument/2006/relationships/image" Target="media/image4.png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2016-10-24T13:45:00Z</dcterms:created>
  <dcterms:modified xsi:type="dcterms:W3CDTF">2016-10-24T13:45:00Z</dcterms:modified>
</cp:coreProperties>
</file>